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020BC" w14:textId="17C9D255" w:rsidR="008D115E" w:rsidRPr="008D115E" w:rsidRDefault="008D115E" w:rsidP="008D115E">
      <w:pPr>
        <w:spacing w:before="60" w:after="60" w:line="216" w:lineRule="auto"/>
        <w:jc w:val="center"/>
        <w:rPr>
          <w:b/>
          <w:caps/>
          <w:sz w:val="30"/>
          <w:szCs w:val="30"/>
          <w:u w:val="single"/>
        </w:rPr>
      </w:pPr>
      <w:r w:rsidRPr="008D115E">
        <w:rPr>
          <w:b/>
          <w:caps/>
          <w:sz w:val="30"/>
          <w:szCs w:val="30"/>
          <w:u w:val="single"/>
        </w:rPr>
        <w:t>Free software available for transportation &amp; Fish Passage Design</w:t>
      </w:r>
    </w:p>
    <w:p w14:paraId="4D78921E" w14:textId="7AED8B38" w:rsidR="008D115E" w:rsidRDefault="008D115E" w:rsidP="0084214D">
      <w:pPr>
        <w:spacing w:before="60" w:after="60" w:line="216" w:lineRule="auto"/>
        <w:rPr>
          <w:bCs/>
          <w:caps/>
          <w:sz w:val="24"/>
          <w:szCs w:val="24"/>
        </w:rPr>
      </w:pPr>
    </w:p>
    <w:p w14:paraId="0602D2C4" w14:textId="77777777" w:rsidR="008D115E" w:rsidRPr="008D115E" w:rsidRDefault="008D115E" w:rsidP="0084214D">
      <w:pPr>
        <w:spacing w:before="60" w:after="60" w:line="216" w:lineRule="auto"/>
        <w:rPr>
          <w:bCs/>
          <w:caps/>
          <w:sz w:val="24"/>
          <w:szCs w:val="24"/>
        </w:rPr>
      </w:pPr>
    </w:p>
    <w:p w14:paraId="2B997C03" w14:textId="2DD4882B" w:rsidR="00624E9A" w:rsidRPr="0057147D" w:rsidRDefault="0066061C" w:rsidP="0084214D">
      <w:pPr>
        <w:spacing w:before="60" w:after="60" w:line="216" w:lineRule="auto"/>
        <w:rPr>
          <w:b/>
          <w:caps/>
          <w:sz w:val="28"/>
          <w:szCs w:val="28"/>
          <w:u w:val="single"/>
        </w:rPr>
      </w:pPr>
      <w:r w:rsidRPr="0057147D">
        <w:rPr>
          <w:b/>
          <w:caps/>
          <w:sz w:val="28"/>
          <w:szCs w:val="28"/>
          <w:u w:val="single"/>
        </w:rPr>
        <w:t xml:space="preserve">Hydrological </w:t>
      </w:r>
      <w:r w:rsidR="00541B8C" w:rsidRPr="0057147D">
        <w:rPr>
          <w:b/>
          <w:caps/>
          <w:sz w:val="28"/>
          <w:szCs w:val="28"/>
          <w:u w:val="single"/>
        </w:rPr>
        <w:t xml:space="preserve">modeling </w:t>
      </w:r>
      <w:r w:rsidRPr="0057147D">
        <w:rPr>
          <w:b/>
          <w:caps/>
          <w:sz w:val="28"/>
          <w:szCs w:val="28"/>
          <w:u w:val="single"/>
        </w:rPr>
        <w:t>Software</w:t>
      </w:r>
    </w:p>
    <w:p w14:paraId="3A373D95" w14:textId="77777777" w:rsidR="0066061C" w:rsidRPr="0057147D" w:rsidRDefault="0066061C" w:rsidP="0084214D">
      <w:pPr>
        <w:spacing w:before="60" w:after="60" w:line="216" w:lineRule="auto"/>
        <w:rPr>
          <w:sz w:val="24"/>
          <w:szCs w:val="24"/>
        </w:rPr>
      </w:pPr>
    </w:p>
    <w:p w14:paraId="74424355" w14:textId="77777777" w:rsidR="0066061C" w:rsidRPr="0057147D" w:rsidRDefault="0066061C" w:rsidP="001444C9">
      <w:pPr>
        <w:pStyle w:val="ListParagraph"/>
        <w:numPr>
          <w:ilvl w:val="0"/>
          <w:numId w:val="1"/>
        </w:numPr>
        <w:spacing w:after="0" w:line="216" w:lineRule="auto"/>
        <w:ind w:left="360"/>
        <w:contextualSpacing w:val="0"/>
        <w:rPr>
          <w:sz w:val="24"/>
          <w:szCs w:val="24"/>
        </w:rPr>
      </w:pPr>
      <w:r w:rsidRPr="0057147D">
        <w:rPr>
          <w:b/>
          <w:sz w:val="24"/>
          <w:szCs w:val="24"/>
        </w:rPr>
        <w:t xml:space="preserve">Flow Analysis </w:t>
      </w:r>
      <w:r w:rsidRPr="002526FA">
        <w:rPr>
          <w:b/>
          <w:sz w:val="24"/>
          <w:szCs w:val="24"/>
          <w:u w:val="single"/>
        </w:rPr>
        <w:t>with</w:t>
      </w:r>
      <w:r w:rsidRPr="0057147D">
        <w:rPr>
          <w:b/>
          <w:sz w:val="24"/>
          <w:szCs w:val="24"/>
        </w:rPr>
        <w:t xml:space="preserve"> Stream Gage Data</w:t>
      </w:r>
      <w:r w:rsidR="0057147D">
        <w:rPr>
          <w:b/>
          <w:sz w:val="24"/>
          <w:szCs w:val="24"/>
        </w:rPr>
        <w:br/>
      </w:r>
    </w:p>
    <w:p w14:paraId="2D1E1BA7" w14:textId="77777777" w:rsidR="0066061C" w:rsidRPr="0057147D" w:rsidRDefault="0066061C" w:rsidP="0084214D">
      <w:pPr>
        <w:pStyle w:val="ListParagraph"/>
        <w:numPr>
          <w:ilvl w:val="0"/>
          <w:numId w:val="2"/>
        </w:numPr>
        <w:spacing w:before="160" w:line="216" w:lineRule="auto"/>
        <w:ind w:left="72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>Flood Frequency Analysis Software</w:t>
      </w:r>
    </w:p>
    <w:p w14:paraId="77178E3C" w14:textId="77777777" w:rsidR="0066061C" w:rsidRPr="0057147D" w:rsidRDefault="00EB7161" w:rsidP="0084214D">
      <w:pPr>
        <w:pStyle w:val="ListParagraph"/>
        <w:numPr>
          <w:ilvl w:val="1"/>
          <w:numId w:val="2"/>
        </w:numPr>
        <w:spacing w:before="160" w:line="216" w:lineRule="auto"/>
        <w:ind w:left="1260"/>
        <w:contextualSpacing w:val="0"/>
        <w:rPr>
          <w:sz w:val="24"/>
          <w:szCs w:val="24"/>
        </w:rPr>
      </w:pPr>
      <w:r>
        <w:rPr>
          <w:sz w:val="24"/>
          <w:szCs w:val="24"/>
        </w:rPr>
        <w:t>USGS</w:t>
      </w:r>
      <w:r w:rsidR="0066061C" w:rsidRPr="0057147D">
        <w:rPr>
          <w:sz w:val="24"/>
          <w:szCs w:val="24"/>
        </w:rPr>
        <w:t xml:space="preserve"> PeakFQ: </w:t>
      </w:r>
      <w:hyperlink r:id="rId7" w:history="1">
        <w:r w:rsidR="0066061C" w:rsidRPr="0057147D">
          <w:rPr>
            <w:rStyle w:val="Hyperlink"/>
            <w:sz w:val="24"/>
            <w:szCs w:val="24"/>
          </w:rPr>
          <w:t>https://water.usgs.gov/software/PeakFQ/</w:t>
        </w:r>
      </w:hyperlink>
    </w:p>
    <w:p w14:paraId="5DB89951" w14:textId="77777777" w:rsidR="0066061C" w:rsidRPr="0057147D" w:rsidRDefault="00EB7161" w:rsidP="0084214D">
      <w:pPr>
        <w:pStyle w:val="ListParagraph"/>
        <w:numPr>
          <w:ilvl w:val="1"/>
          <w:numId w:val="2"/>
        </w:numPr>
        <w:spacing w:before="160" w:line="216" w:lineRule="auto"/>
        <w:ind w:left="1260"/>
        <w:contextualSpacing w:val="0"/>
        <w:rPr>
          <w:sz w:val="24"/>
          <w:szCs w:val="24"/>
        </w:rPr>
      </w:pPr>
      <w:r>
        <w:rPr>
          <w:sz w:val="24"/>
          <w:szCs w:val="24"/>
        </w:rPr>
        <w:t>USACE</w:t>
      </w:r>
      <w:r w:rsidR="0066061C" w:rsidRPr="0057147D">
        <w:rPr>
          <w:sz w:val="24"/>
          <w:szCs w:val="24"/>
        </w:rPr>
        <w:t xml:space="preserve"> HEC-SSP: </w:t>
      </w:r>
      <w:hyperlink r:id="rId8" w:history="1">
        <w:r w:rsidR="0066061C" w:rsidRPr="0057147D">
          <w:rPr>
            <w:rStyle w:val="Hyperlink"/>
            <w:sz w:val="24"/>
            <w:szCs w:val="24"/>
          </w:rPr>
          <w:t>https://www.hec.usace.army.mil/software/hec-ssp/</w:t>
        </w:r>
      </w:hyperlink>
    </w:p>
    <w:p w14:paraId="0DDEACA5" w14:textId="77777777" w:rsidR="0066061C" w:rsidRPr="0057147D" w:rsidRDefault="0066061C" w:rsidP="0084214D">
      <w:pPr>
        <w:pStyle w:val="ListParagraph"/>
        <w:numPr>
          <w:ilvl w:val="0"/>
          <w:numId w:val="2"/>
        </w:numPr>
        <w:spacing w:before="160" w:line="216" w:lineRule="auto"/>
        <w:ind w:left="72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>Percent Exceedance Flow Analysis Software</w:t>
      </w:r>
    </w:p>
    <w:p w14:paraId="7E5C1698" w14:textId="77777777" w:rsidR="00B172FB" w:rsidRDefault="0066061C" w:rsidP="0084214D">
      <w:pPr>
        <w:pStyle w:val="ListParagraph"/>
        <w:numPr>
          <w:ilvl w:val="1"/>
          <w:numId w:val="2"/>
        </w:numPr>
        <w:spacing w:before="160" w:line="216" w:lineRule="auto"/>
        <w:ind w:left="126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>Microsoft Excel – Flow Duration Curve Analysis</w:t>
      </w:r>
      <w:r w:rsidR="00716D72">
        <w:rPr>
          <w:sz w:val="24"/>
          <w:szCs w:val="24"/>
        </w:rPr>
        <w:t xml:space="preserve"> </w:t>
      </w:r>
    </w:p>
    <w:p w14:paraId="3291DEDA" w14:textId="06C468D4" w:rsidR="0066061C" w:rsidRPr="00B172FB" w:rsidRDefault="00716D72" w:rsidP="00B172FB">
      <w:pPr>
        <w:spacing w:before="160" w:line="216" w:lineRule="auto"/>
        <w:ind w:left="900"/>
        <w:rPr>
          <w:sz w:val="24"/>
          <w:szCs w:val="24"/>
        </w:rPr>
      </w:pPr>
      <w:r w:rsidRPr="00B172FB">
        <w:rPr>
          <w:sz w:val="24"/>
          <w:szCs w:val="24"/>
        </w:rPr>
        <w:t xml:space="preserve">(see Appendix IX-C from CDFW’S </w:t>
      </w:r>
      <w:r w:rsidRPr="00B172FB">
        <w:rPr>
          <w:i/>
          <w:iCs/>
          <w:sz w:val="24"/>
          <w:szCs w:val="24"/>
          <w:u w:val="single"/>
        </w:rPr>
        <w:t>C</w:t>
      </w:r>
      <w:r w:rsidR="002526FA">
        <w:rPr>
          <w:i/>
          <w:iCs/>
          <w:sz w:val="24"/>
          <w:szCs w:val="24"/>
          <w:u w:val="single"/>
        </w:rPr>
        <w:t>alifornia</w:t>
      </w:r>
      <w:r w:rsidRPr="00B172FB">
        <w:rPr>
          <w:i/>
          <w:iCs/>
          <w:sz w:val="24"/>
          <w:szCs w:val="24"/>
          <w:u w:val="single"/>
        </w:rPr>
        <w:t xml:space="preserve"> Salmonid Stream Habitat Restoration Manual</w:t>
      </w:r>
      <w:r w:rsidR="00D04FE1" w:rsidRPr="00B172FB">
        <w:rPr>
          <w:i/>
          <w:iCs/>
          <w:sz w:val="24"/>
          <w:szCs w:val="24"/>
          <w:u w:val="single"/>
        </w:rPr>
        <w:t>, Fourth Edition</w:t>
      </w:r>
      <w:r w:rsidRPr="00B172FB">
        <w:rPr>
          <w:sz w:val="24"/>
          <w:szCs w:val="24"/>
        </w:rPr>
        <w:t xml:space="preserve"> for </w:t>
      </w:r>
      <w:r w:rsidR="00133498" w:rsidRPr="00B172FB">
        <w:rPr>
          <w:sz w:val="24"/>
          <w:szCs w:val="24"/>
        </w:rPr>
        <w:t xml:space="preserve">an </w:t>
      </w:r>
      <w:r w:rsidRPr="00B172FB">
        <w:rPr>
          <w:sz w:val="24"/>
          <w:szCs w:val="24"/>
        </w:rPr>
        <w:t>example of fish passage flow calculations)</w:t>
      </w:r>
    </w:p>
    <w:p w14:paraId="211F31C8" w14:textId="5561601C" w:rsidR="0066061C" w:rsidRPr="0057147D" w:rsidRDefault="0066061C" w:rsidP="0084214D">
      <w:pPr>
        <w:pStyle w:val="ListParagraph"/>
        <w:numPr>
          <w:ilvl w:val="0"/>
          <w:numId w:val="2"/>
        </w:numPr>
        <w:spacing w:before="160" w:line="216" w:lineRule="auto"/>
        <w:ind w:left="72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>Online sites providing peak flow discharges</w:t>
      </w:r>
      <w:r w:rsidR="006148B2">
        <w:rPr>
          <w:sz w:val="24"/>
          <w:szCs w:val="24"/>
        </w:rPr>
        <w:t xml:space="preserve"> and average daily stream flows</w:t>
      </w:r>
      <w:r w:rsidRPr="0057147D">
        <w:rPr>
          <w:sz w:val="24"/>
          <w:szCs w:val="24"/>
        </w:rPr>
        <w:t xml:space="preserve"> at stream gages</w:t>
      </w:r>
    </w:p>
    <w:p w14:paraId="44C57E4D" w14:textId="77777777" w:rsidR="0066061C" w:rsidRPr="0057147D" w:rsidRDefault="0066061C" w:rsidP="0084214D">
      <w:pPr>
        <w:pStyle w:val="ListParagraph"/>
        <w:numPr>
          <w:ilvl w:val="1"/>
          <w:numId w:val="2"/>
        </w:numPr>
        <w:spacing w:before="160" w:line="216" w:lineRule="auto"/>
        <w:ind w:left="126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>USGS</w:t>
      </w:r>
      <w:r w:rsidR="003371BB">
        <w:rPr>
          <w:sz w:val="24"/>
          <w:szCs w:val="24"/>
        </w:rPr>
        <w:t xml:space="preserve"> Surface</w:t>
      </w:r>
      <w:r w:rsidR="00772DAD">
        <w:rPr>
          <w:sz w:val="24"/>
          <w:szCs w:val="24"/>
        </w:rPr>
        <w:t>-</w:t>
      </w:r>
      <w:r w:rsidR="003371BB">
        <w:rPr>
          <w:sz w:val="24"/>
          <w:szCs w:val="24"/>
        </w:rPr>
        <w:t>Water Data for California</w:t>
      </w:r>
      <w:r w:rsidR="00EB7161">
        <w:rPr>
          <w:sz w:val="24"/>
          <w:szCs w:val="24"/>
        </w:rPr>
        <w:t>:</w:t>
      </w:r>
      <w:r w:rsidRPr="0057147D">
        <w:rPr>
          <w:sz w:val="24"/>
          <w:szCs w:val="24"/>
        </w:rPr>
        <w:t xml:space="preserve"> </w:t>
      </w:r>
      <w:hyperlink r:id="rId9" w:history="1">
        <w:r w:rsidRPr="0057147D">
          <w:rPr>
            <w:rStyle w:val="Hyperlink"/>
            <w:sz w:val="24"/>
            <w:szCs w:val="24"/>
          </w:rPr>
          <w:t>https://waterdata.usgs.gov/ca/nwis/sw</w:t>
        </w:r>
      </w:hyperlink>
    </w:p>
    <w:p w14:paraId="678B3619" w14:textId="2086B4B3" w:rsidR="0066061C" w:rsidRPr="0057147D" w:rsidRDefault="00B34A9B" w:rsidP="0084214D">
      <w:pPr>
        <w:pStyle w:val="ListParagraph"/>
        <w:numPr>
          <w:ilvl w:val="1"/>
          <w:numId w:val="2"/>
        </w:numPr>
        <w:spacing w:before="160" w:line="216" w:lineRule="auto"/>
        <w:ind w:left="126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>CA Department of Water Resource’s California Data Exchange Center</w:t>
      </w:r>
      <w:r w:rsidR="002526FA">
        <w:rPr>
          <w:sz w:val="24"/>
          <w:szCs w:val="24"/>
        </w:rPr>
        <w:t xml:space="preserve"> (CDEC)</w:t>
      </w:r>
      <w:r w:rsidR="00EB7161">
        <w:rPr>
          <w:sz w:val="24"/>
          <w:szCs w:val="24"/>
        </w:rPr>
        <w:t>:</w:t>
      </w:r>
      <w:r w:rsidRPr="0057147D">
        <w:rPr>
          <w:sz w:val="24"/>
          <w:szCs w:val="24"/>
        </w:rPr>
        <w:t xml:space="preserve"> </w:t>
      </w:r>
      <w:hyperlink r:id="rId10" w:history="1">
        <w:r w:rsidRPr="0057147D">
          <w:rPr>
            <w:rStyle w:val="Hyperlink"/>
            <w:sz w:val="24"/>
            <w:szCs w:val="24"/>
          </w:rPr>
          <w:t>http://cdec.water.ca.gov/cdecstation2/</w:t>
        </w:r>
      </w:hyperlink>
      <w:r w:rsidR="0057147D">
        <w:rPr>
          <w:rStyle w:val="Hyperlink"/>
          <w:sz w:val="24"/>
          <w:szCs w:val="24"/>
        </w:rPr>
        <w:br/>
      </w:r>
    </w:p>
    <w:p w14:paraId="62A74D06" w14:textId="77777777" w:rsidR="00B34A9B" w:rsidRPr="0057147D" w:rsidRDefault="00B34A9B" w:rsidP="0084214D">
      <w:pPr>
        <w:pStyle w:val="ListParagraph"/>
        <w:numPr>
          <w:ilvl w:val="0"/>
          <w:numId w:val="1"/>
        </w:numPr>
        <w:spacing w:after="0" w:line="216" w:lineRule="auto"/>
        <w:ind w:left="360"/>
        <w:contextualSpacing w:val="0"/>
        <w:rPr>
          <w:sz w:val="24"/>
          <w:szCs w:val="24"/>
        </w:rPr>
      </w:pPr>
      <w:r w:rsidRPr="0057147D">
        <w:rPr>
          <w:b/>
          <w:sz w:val="24"/>
          <w:szCs w:val="24"/>
        </w:rPr>
        <w:t xml:space="preserve">Flow Analysis </w:t>
      </w:r>
      <w:r w:rsidRPr="002526FA">
        <w:rPr>
          <w:b/>
          <w:sz w:val="24"/>
          <w:szCs w:val="24"/>
          <w:u w:val="single"/>
        </w:rPr>
        <w:t>without</w:t>
      </w:r>
      <w:r w:rsidRPr="0057147D">
        <w:rPr>
          <w:b/>
          <w:sz w:val="24"/>
          <w:szCs w:val="24"/>
        </w:rPr>
        <w:t xml:space="preserve"> Stream Gage Data</w:t>
      </w:r>
      <w:r w:rsidR="00120936" w:rsidRPr="0057147D">
        <w:rPr>
          <w:b/>
          <w:sz w:val="24"/>
          <w:szCs w:val="24"/>
        </w:rPr>
        <w:br/>
      </w:r>
      <w:bookmarkStart w:id="0" w:name="_GoBack"/>
      <w:bookmarkEnd w:id="0"/>
    </w:p>
    <w:p w14:paraId="4742C741" w14:textId="77777777" w:rsidR="00B34A9B" w:rsidRPr="0057147D" w:rsidRDefault="00B34A9B" w:rsidP="0084214D">
      <w:pPr>
        <w:pStyle w:val="ListParagraph"/>
        <w:numPr>
          <w:ilvl w:val="0"/>
          <w:numId w:val="4"/>
        </w:numPr>
        <w:spacing w:before="160" w:line="216" w:lineRule="auto"/>
        <w:ind w:left="72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>Regional Regression Analysis Software</w:t>
      </w:r>
    </w:p>
    <w:p w14:paraId="67E2EDEA" w14:textId="77777777" w:rsidR="00B34A9B" w:rsidRPr="0057147D" w:rsidRDefault="00B34A9B" w:rsidP="0084214D">
      <w:pPr>
        <w:pStyle w:val="ListParagraph"/>
        <w:numPr>
          <w:ilvl w:val="1"/>
          <w:numId w:val="4"/>
        </w:numPr>
        <w:spacing w:before="160" w:line="216" w:lineRule="auto"/>
        <w:ind w:left="126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>USGS StreamStats</w:t>
      </w:r>
      <w:r w:rsidR="00EB7161">
        <w:rPr>
          <w:sz w:val="24"/>
          <w:szCs w:val="24"/>
        </w:rPr>
        <w:t>:</w:t>
      </w:r>
      <w:r w:rsidRPr="0057147D">
        <w:rPr>
          <w:sz w:val="24"/>
          <w:szCs w:val="24"/>
        </w:rPr>
        <w:t xml:space="preserve"> </w:t>
      </w:r>
      <w:r w:rsidR="00EB7161">
        <w:rPr>
          <w:sz w:val="24"/>
          <w:szCs w:val="24"/>
        </w:rPr>
        <w:t xml:space="preserve"> </w:t>
      </w:r>
      <w:hyperlink r:id="rId11" w:history="1">
        <w:r w:rsidR="00EB7161" w:rsidRPr="00A27FB0">
          <w:rPr>
            <w:rStyle w:val="Hyperlink"/>
            <w:sz w:val="24"/>
            <w:szCs w:val="24"/>
          </w:rPr>
          <w:t>https://streamstats.usgs.gov/ss/</w:t>
        </w:r>
      </w:hyperlink>
    </w:p>
    <w:p w14:paraId="07CE1A08" w14:textId="77777777" w:rsidR="00B34A9B" w:rsidRPr="0057147D" w:rsidRDefault="00B34A9B" w:rsidP="0084214D">
      <w:pPr>
        <w:pStyle w:val="ListParagraph"/>
        <w:numPr>
          <w:ilvl w:val="1"/>
          <w:numId w:val="4"/>
        </w:numPr>
        <w:spacing w:before="160" w:line="216" w:lineRule="auto"/>
        <w:ind w:left="126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>USGS</w:t>
      </w:r>
      <w:r w:rsidR="00EB7161">
        <w:rPr>
          <w:sz w:val="24"/>
          <w:szCs w:val="24"/>
        </w:rPr>
        <w:t xml:space="preserve"> </w:t>
      </w:r>
      <w:r w:rsidR="00EB7161" w:rsidRPr="0057147D">
        <w:rPr>
          <w:sz w:val="24"/>
          <w:szCs w:val="24"/>
        </w:rPr>
        <w:t>–</w:t>
      </w:r>
      <w:r w:rsidR="00EB7161">
        <w:rPr>
          <w:sz w:val="24"/>
          <w:szCs w:val="24"/>
        </w:rPr>
        <w:t xml:space="preserve"> </w:t>
      </w:r>
      <w:r w:rsidRPr="0057147D">
        <w:rPr>
          <w:sz w:val="24"/>
          <w:szCs w:val="24"/>
        </w:rPr>
        <w:t>“Methods for Determining Magnitude and Frequency of Floods in California, Based on Data through Water Year 2006”</w:t>
      </w:r>
      <w:r w:rsidR="00EB7161">
        <w:rPr>
          <w:sz w:val="24"/>
          <w:szCs w:val="24"/>
        </w:rPr>
        <w:t xml:space="preserve">:  </w:t>
      </w:r>
      <w:hyperlink r:id="rId12" w:history="1">
        <w:r w:rsidR="00EB7161" w:rsidRPr="00A27FB0">
          <w:rPr>
            <w:rStyle w:val="Hyperlink"/>
            <w:sz w:val="24"/>
            <w:szCs w:val="24"/>
          </w:rPr>
          <w:t>https://pubs.usgs.gov/sir/2012/5113/</w:t>
        </w:r>
      </w:hyperlink>
      <w:r w:rsidR="00120936" w:rsidRPr="0057147D">
        <w:rPr>
          <w:rStyle w:val="Hyperlink"/>
          <w:sz w:val="24"/>
          <w:szCs w:val="24"/>
        </w:rPr>
        <w:br/>
      </w:r>
    </w:p>
    <w:p w14:paraId="08C9473A" w14:textId="77777777" w:rsidR="00B34A9B" w:rsidRPr="0057147D" w:rsidRDefault="00B34A9B" w:rsidP="0084214D">
      <w:pPr>
        <w:pStyle w:val="ListParagraph"/>
        <w:numPr>
          <w:ilvl w:val="0"/>
          <w:numId w:val="1"/>
        </w:numPr>
        <w:spacing w:before="60" w:after="60" w:line="216" w:lineRule="auto"/>
        <w:ind w:left="360"/>
        <w:rPr>
          <w:sz w:val="24"/>
          <w:szCs w:val="24"/>
        </w:rPr>
      </w:pPr>
      <w:r w:rsidRPr="0057147D">
        <w:rPr>
          <w:b/>
          <w:sz w:val="24"/>
          <w:szCs w:val="24"/>
        </w:rPr>
        <w:t>Precipitation-Runoff Hydrological Models</w:t>
      </w:r>
      <w:r w:rsidR="00120936" w:rsidRPr="0057147D">
        <w:rPr>
          <w:b/>
          <w:sz w:val="24"/>
          <w:szCs w:val="24"/>
        </w:rPr>
        <w:br/>
      </w:r>
    </w:p>
    <w:p w14:paraId="2CBE36E4" w14:textId="77777777" w:rsidR="00B34A9B" w:rsidRPr="0057147D" w:rsidRDefault="00B34A9B" w:rsidP="0084214D">
      <w:pPr>
        <w:pStyle w:val="ListParagraph"/>
        <w:numPr>
          <w:ilvl w:val="1"/>
          <w:numId w:val="1"/>
        </w:numPr>
        <w:spacing w:before="160" w:line="216" w:lineRule="auto"/>
        <w:ind w:left="72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>Precipitation-Runoff Modeling Software</w:t>
      </w:r>
    </w:p>
    <w:p w14:paraId="184C92DC" w14:textId="77777777" w:rsidR="00EB0DED" w:rsidRPr="0057147D" w:rsidRDefault="00B34A9B" w:rsidP="0084214D">
      <w:pPr>
        <w:pStyle w:val="ListParagraph"/>
        <w:numPr>
          <w:ilvl w:val="2"/>
          <w:numId w:val="1"/>
        </w:numPr>
        <w:spacing w:before="160" w:line="216" w:lineRule="auto"/>
        <w:ind w:left="1260" w:hanging="36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>USACE HEC-HMS</w:t>
      </w:r>
      <w:r w:rsidR="00EB7161">
        <w:rPr>
          <w:sz w:val="24"/>
          <w:szCs w:val="24"/>
        </w:rPr>
        <w:t>:</w:t>
      </w:r>
      <w:r w:rsidRPr="0057147D">
        <w:rPr>
          <w:sz w:val="24"/>
          <w:szCs w:val="24"/>
        </w:rPr>
        <w:t xml:space="preserve"> </w:t>
      </w:r>
      <w:r w:rsidR="00EB7161">
        <w:rPr>
          <w:sz w:val="24"/>
          <w:szCs w:val="24"/>
        </w:rPr>
        <w:t xml:space="preserve"> </w:t>
      </w:r>
      <w:hyperlink r:id="rId13" w:history="1">
        <w:r w:rsidR="00EB7161" w:rsidRPr="00A27FB0">
          <w:rPr>
            <w:rStyle w:val="Hyperlink"/>
            <w:sz w:val="24"/>
            <w:szCs w:val="24"/>
          </w:rPr>
          <w:t>https://www.hec.usace.army.mil/software/hec-hms/</w:t>
        </w:r>
      </w:hyperlink>
    </w:p>
    <w:p w14:paraId="4CAAC715" w14:textId="77777777" w:rsidR="00B34A9B" w:rsidRPr="0057147D" w:rsidRDefault="00B34A9B" w:rsidP="0084214D">
      <w:pPr>
        <w:pStyle w:val="ListParagraph"/>
        <w:numPr>
          <w:ilvl w:val="2"/>
          <w:numId w:val="1"/>
        </w:numPr>
        <w:spacing w:before="160" w:line="216" w:lineRule="auto"/>
        <w:ind w:left="1260" w:hanging="36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>NRCS WinTR-55 Small Water Hydrology</w:t>
      </w:r>
      <w:r w:rsidR="00EB7161">
        <w:rPr>
          <w:sz w:val="24"/>
          <w:szCs w:val="24"/>
        </w:rPr>
        <w:t>:</w:t>
      </w:r>
      <w:r w:rsidRPr="0057147D">
        <w:rPr>
          <w:sz w:val="24"/>
          <w:szCs w:val="24"/>
        </w:rPr>
        <w:t xml:space="preserve"> </w:t>
      </w:r>
      <w:r w:rsidR="00EB7161">
        <w:rPr>
          <w:sz w:val="24"/>
          <w:szCs w:val="24"/>
        </w:rPr>
        <w:t xml:space="preserve"> </w:t>
      </w:r>
      <w:hyperlink r:id="rId14" w:history="1">
        <w:r w:rsidR="00EB7161" w:rsidRPr="00A27FB0">
          <w:rPr>
            <w:rStyle w:val="Hyperlink"/>
            <w:sz w:val="24"/>
            <w:szCs w:val="24"/>
          </w:rPr>
          <w:t>https://www.nrcs.usda.gov/wps/portal/nrcs/detailfull/national/water/?cid=stelprdb1042901</w:t>
        </w:r>
      </w:hyperlink>
    </w:p>
    <w:p w14:paraId="4EA43D34" w14:textId="45A1E461" w:rsidR="00541B8C" w:rsidRDefault="00541B8C" w:rsidP="0084214D">
      <w:pPr>
        <w:pStyle w:val="ListParagraph"/>
        <w:numPr>
          <w:ilvl w:val="1"/>
          <w:numId w:val="1"/>
        </w:numPr>
        <w:spacing w:before="160" w:line="216" w:lineRule="auto"/>
        <w:ind w:left="72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>Meteorological Data – NOAA Atlas 14, Volume 6 for Point Precipitation Frequency Estimates for California</w:t>
      </w:r>
      <w:r w:rsidR="00EB7161">
        <w:rPr>
          <w:sz w:val="24"/>
          <w:szCs w:val="24"/>
        </w:rPr>
        <w:t>:</w:t>
      </w:r>
      <w:r w:rsidR="003371BB">
        <w:rPr>
          <w:sz w:val="24"/>
          <w:szCs w:val="24"/>
        </w:rPr>
        <w:t xml:space="preserve"> </w:t>
      </w:r>
      <w:r w:rsidRPr="0057147D">
        <w:rPr>
          <w:sz w:val="24"/>
          <w:szCs w:val="24"/>
        </w:rPr>
        <w:t xml:space="preserve"> </w:t>
      </w:r>
      <w:hyperlink r:id="rId15" w:history="1">
        <w:r w:rsidRPr="0057147D">
          <w:rPr>
            <w:rStyle w:val="Hyperlink"/>
            <w:sz w:val="24"/>
            <w:szCs w:val="24"/>
          </w:rPr>
          <w:t>https://hdsc.nws.noaa.gov/hdsc/pfds/pfds_map_cont.html?bkmrk=ca</w:t>
        </w:r>
      </w:hyperlink>
    </w:p>
    <w:p w14:paraId="191020FC" w14:textId="77777777" w:rsidR="008D115E" w:rsidRPr="008D115E" w:rsidRDefault="008D115E" w:rsidP="008D115E">
      <w:pPr>
        <w:spacing w:before="160" w:line="216" w:lineRule="auto"/>
        <w:ind w:left="360"/>
        <w:rPr>
          <w:sz w:val="24"/>
          <w:szCs w:val="24"/>
        </w:rPr>
      </w:pPr>
    </w:p>
    <w:p w14:paraId="0DCCE629" w14:textId="77777777" w:rsidR="00541B8C" w:rsidRPr="0057147D" w:rsidRDefault="00541B8C" w:rsidP="0084214D">
      <w:pPr>
        <w:pStyle w:val="ListParagraph"/>
        <w:numPr>
          <w:ilvl w:val="0"/>
          <w:numId w:val="1"/>
        </w:numPr>
        <w:spacing w:before="60" w:after="60" w:line="216" w:lineRule="auto"/>
        <w:ind w:left="360"/>
        <w:rPr>
          <w:sz w:val="24"/>
          <w:szCs w:val="24"/>
        </w:rPr>
      </w:pPr>
      <w:r w:rsidRPr="0057147D">
        <w:rPr>
          <w:b/>
          <w:sz w:val="24"/>
          <w:szCs w:val="24"/>
        </w:rPr>
        <w:lastRenderedPageBreak/>
        <w:t>WMS – The Watershed Modeling System</w:t>
      </w:r>
      <w:r w:rsidR="00120936" w:rsidRPr="0057147D">
        <w:rPr>
          <w:b/>
          <w:sz w:val="24"/>
          <w:szCs w:val="24"/>
        </w:rPr>
        <w:br/>
      </w:r>
    </w:p>
    <w:p w14:paraId="08A66673" w14:textId="77777777" w:rsidR="00541B8C" w:rsidRPr="0057147D" w:rsidRDefault="00541B8C" w:rsidP="0084214D">
      <w:pPr>
        <w:pStyle w:val="ListParagraph"/>
        <w:numPr>
          <w:ilvl w:val="1"/>
          <w:numId w:val="1"/>
        </w:numPr>
        <w:spacing w:before="160" w:line="216" w:lineRule="auto"/>
        <w:ind w:left="72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 xml:space="preserve">FHWA provides a free “pro” version of the license to all Caltrans employees.  Contact Scott Hogan from FHWA at </w:t>
      </w:r>
      <w:hyperlink r:id="rId16" w:history="1">
        <w:r w:rsidRPr="0057147D">
          <w:rPr>
            <w:rStyle w:val="Hyperlink"/>
            <w:sz w:val="24"/>
            <w:szCs w:val="24"/>
          </w:rPr>
          <w:t>Scott.Hogan@dot.gov</w:t>
        </w:r>
      </w:hyperlink>
      <w:r w:rsidRPr="0057147D">
        <w:rPr>
          <w:sz w:val="24"/>
          <w:szCs w:val="24"/>
        </w:rPr>
        <w:t xml:space="preserve"> to request a license.</w:t>
      </w:r>
    </w:p>
    <w:p w14:paraId="3F043F30" w14:textId="77777777" w:rsidR="00D04FE1" w:rsidRPr="00D04FE1" w:rsidRDefault="00E40277" w:rsidP="00722CAC">
      <w:pPr>
        <w:pStyle w:val="ListParagraph"/>
        <w:numPr>
          <w:ilvl w:val="1"/>
          <w:numId w:val="1"/>
        </w:numPr>
        <w:spacing w:before="160" w:line="216" w:lineRule="auto"/>
        <w:ind w:left="720"/>
        <w:contextualSpacing w:val="0"/>
        <w:rPr>
          <w:rStyle w:val="Hyperlink"/>
          <w:color w:val="auto"/>
          <w:sz w:val="24"/>
          <w:szCs w:val="24"/>
          <w:u w:val="none"/>
        </w:rPr>
      </w:pPr>
      <w:r w:rsidRPr="00716D72">
        <w:rPr>
          <w:sz w:val="24"/>
          <w:szCs w:val="24"/>
        </w:rPr>
        <w:t xml:space="preserve">For everyone else there is a free “community” version that does not include advanced analysis and graphic features.  Contact Aquaveo for this free version at </w:t>
      </w:r>
      <w:hyperlink r:id="rId17" w:history="1">
        <w:r w:rsidRPr="00716D72">
          <w:rPr>
            <w:rStyle w:val="Hyperlink"/>
            <w:sz w:val="24"/>
            <w:szCs w:val="24"/>
          </w:rPr>
          <w:t>http://www.aquaveo.com/request-license?s=SMS&amp;v=12.2</w:t>
        </w:r>
      </w:hyperlink>
    </w:p>
    <w:p w14:paraId="4B09FB47" w14:textId="77777777" w:rsidR="00D04FE1" w:rsidRDefault="00D04FE1" w:rsidP="00D04FE1">
      <w:pPr>
        <w:spacing w:before="160" w:line="216" w:lineRule="auto"/>
        <w:rPr>
          <w:sz w:val="24"/>
          <w:szCs w:val="24"/>
        </w:rPr>
      </w:pPr>
    </w:p>
    <w:p w14:paraId="5900C3CF" w14:textId="77777777" w:rsidR="00541B8C" w:rsidRPr="0057147D" w:rsidRDefault="00541B8C" w:rsidP="0084214D">
      <w:pPr>
        <w:spacing w:before="60" w:after="60" w:line="216" w:lineRule="auto"/>
        <w:rPr>
          <w:b/>
          <w:caps/>
          <w:sz w:val="28"/>
          <w:szCs w:val="28"/>
          <w:u w:val="single"/>
        </w:rPr>
      </w:pPr>
      <w:r w:rsidRPr="0057147D">
        <w:rPr>
          <w:b/>
          <w:caps/>
          <w:sz w:val="28"/>
          <w:szCs w:val="28"/>
          <w:u w:val="single"/>
        </w:rPr>
        <w:t>Hydraulic modeling Software</w:t>
      </w:r>
    </w:p>
    <w:p w14:paraId="0D64B25F" w14:textId="77777777" w:rsidR="00541B8C" w:rsidRPr="0057147D" w:rsidRDefault="00541B8C" w:rsidP="0084214D">
      <w:pPr>
        <w:spacing w:before="60" w:after="60" w:line="216" w:lineRule="auto"/>
        <w:rPr>
          <w:sz w:val="24"/>
          <w:szCs w:val="24"/>
        </w:rPr>
      </w:pPr>
    </w:p>
    <w:p w14:paraId="6B1B95A4" w14:textId="77777777" w:rsidR="00541B8C" w:rsidRPr="0057147D" w:rsidRDefault="00541B8C" w:rsidP="0084214D">
      <w:pPr>
        <w:pStyle w:val="ListParagraph"/>
        <w:numPr>
          <w:ilvl w:val="0"/>
          <w:numId w:val="8"/>
        </w:numPr>
        <w:spacing w:before="60" w:after="60" w:line="216" w:lineRule="auto"/>
        <w:ind w:left="360"/>
        <w:rPr>
          <w:sz w:val="24"/>
          <w:szCs w:val="24"/>
        </w:rPr>
      </w:pPr>
      <w:r w:rsidRPr="0057147D">
        <w:rPr>
          <w:b/>
          <w:sz w:val="24"/>
          <w:szCs w:val="24"/>
        </w:rPr>
        <w:t>1-Dimensional Hydraulic Modeling Software</w:t>
      </w:r>
      <w:r w:rsidR="00120936" w:rsidRPr="0057147D">
        <w:rPr>
          <w:b/>
          <w:sz w:val="24"/>
          <w:szCs w:val="24"/>
        </w:rPr>
        <w:br/>
      </w:r>
    </w:p>
    <w:p w14:paraId="1C489816" w14:textId="77777777" w:rsidR="00541B8C" w:rsidRPr="0057147D" w:rsidRDefault="00541B8C" w:rsidP="0084214D">
      <w:pPr>
        <w:pStyle w:val="ListParagraph"/>
        <w:numPr>
          <w:ilvl w:val="1"/>
          <w:numId w:val="8"/>
        </w:numPr>
        <w:spacing w:before="160" w:line="216" w:lineRule="auto"/>
        <w:ind w:left="72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>FHWA HY-8 Culvert Hydraulic Analysis Program</w:t>
      </w:r>
      <w:r w:rsidR="00EB7161">
        <w:rPr>
          <w:sz w:val="24"/>
          <w:szCs w:val="24"/>
        </w:rPr>
        <w:t xml:space="preserve">:  </w:t>
      </w:r>
      <w:r w:rsidRPr="0057147D">
        <w:rPr>
          <w:sz w:val="24"/>
          <w:szCs w:val="24"/>
        </w:rPr>
        <w:t xml:space="preserve"> </w:t>
      </w:r>
      <w:hyperlink r:id="rId18" w:history="1">
        <w:r w:rsidRPr="0057147D">
          <w:rPr>
            <w:rStyle w:val="Hyperlink"/>
            <w:sz w:val="24"/>
            <w:szCs w:val="24"/>
          </w:rPr>
          <w:t>https://www.fhwa.dot.gov/engineering/hydraulics/software/hy8/</w:t>
        </w:r>
      </w:hyperlink>
    </w:p>
    <w:p w14:paraId="27FF3FDD" w14:textId="77777777" w:rsidR="002B072A" w:rsidRPr="0057147D" w:rsidRDefault="002B072A" w:rsidP="0084214D">
      <w:pPr>
        <w:pStyle w:val="ListParagraph"/>
        <w:numPr>
          <w:ilvl w:val="1"/>
          <w:numId w:val="8"/>
        </w:numPr>
        <w:spacing w:before="160" w:line="216" w:lineRule="auto"/>
        <w:ind w:left="72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>USFS FishXing – Fish Passage Analysis through Culverts</w:t>
      </w:r>
      <w:r w:rsidR="00EB7161">
        <w:rPr>
          <w:sz w:val="24"/>
          <w:szCs w:val="24"/>
        </w:rPr>
        <w:t xml:space="preserve">:  </w:t>
      </w:r>
      <w:hyperlink r:id="rId19" w:history="1">
        <w:r w:rsidR="00EB7161" w:rsidRPr="00A27FB0">
          <w:rPr>
            <w:rStyle w:val="Hyperlink"/>
            <w:sz w:val="24"/>
            <w:szCs w:val="24"/>
          </w:rPr>
          <w:t>https://www.fs.fed.us/biology/nsaec/fishxing/</w:t>
        </w:r>
      </w:hyperlink>
    </w:p>
    <w:p w14:paraId="0641B9C9" w14:textId="77777777" w:rsidR="002B072A" w:rsidRPr="0057147D" w:rsidRDefault="002B072A" w:rsidP="0084214D">
      <w:pPr>
        <w:pStyle w:val="ListParagraph"/>
        <w:numPr>
          <w:ilvl w:val="1"/>
          <w:numId w:val="8"/>
        </w:numPr>
        <w:spacing w:before="160" w:line="216" w:lineRule="auto"/>
        <w:ind w:left="72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>FHWA Hydraulic Toolbox Program</w:t>
      </w:r>
      <w:r w:rsidR="00EB7161">
        <w:rPr>
          <w:sz w:val="24"/>
          <w:szCs w:val="24"/>
        </w:rPr>
        <w:t xml:space="preserve">:  </w:t>
      </w:r>
      <w:hyperlink r:id="rId20" w:history="1">
        <w:r w:rsidR="00EB7161" w:rsidRPr="00A27FB0">
          <w:rPr>
            <w:rStyle w:val="Hyperlink"/>
            <w:sz w:val="24"/>
            <w:szCs w:val="24"/>
          </w:rPr>
          <w:t>https://www.fhwa.dot.gov/engineering/hydraulics/software/toolbox404.cfm</w:t>
        </w:r>
      </w:hyperlink>
    </w:p>
    <w:p w14:paraId="228105D9" w14:textId="77777777" w:rsidR="002B072A" w:rsidRPr="0057147D" w:rsidRDefault="002B072A" w:rsidP="0084214D">
      <w:pPr>
        <w:pStyle w:val="ListParagraph"/>
        <w:numPr>
          <w:ilvl w:val="1"/>
          <w:numId w:val="8"/>
        </w:numPr>
        <w:spacing w:before="160" w:line="216" w:lineRule="auto"/>
        <w:ind w:left="72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>USAC</w:t>
      </w:r>
      <w:r w:rsidR="0057147D">
        <w:rPr>
          <w:sz w:val="24"/>
          <w:szCs w:val="24"/>
        </w:rPr>
        <w:t>E</w:t>
      </w:r>
      <w:r w:rsidRPr="0057147D">
        <w:rPr>
          <w:sz w:val="24"/>
          <w:szCs w:val="24"/>
        </w:rPr>
        <w:t xml:space="preserve"> HEC-RAS</w:t>
      </w:r>
      <w:r w:rsidR="00EB7161">
        <w:rPr>
          <w:sz w:val="24"/>
          <w:szCs w:val="24"/>
        </w:rPr>
        <w:t xml:space="preserve">:  </w:t>
      </w:r>
      <w:hyperlink r:id="rId21" w:history="1">
        <w:r w:rsidR="00EB7161" w:rsidRPr="00A27FB0">
          <w:rPr>
            <w:rStyle w:val="Hyperlink"/>
            <w:sz w:val="24"/>
            <w:szCs w:val="24"/>
          </w:rPr>
          <w:t>https://www.hec.usace.army.mil/software/hec-ras/</w:t>
        </w:r>
      </w:hyperlink>
      <w:r w:rsidR="00120936" w:rsidRPr="0057147D">
        <w:rPr>
          <w:rStyle w:val="Hyperlink"/>
          <w:sz w:val="24"/>
          <w:szCs w:val="24"/>
        </w:rPr>
        <w:br/>
      </w:r>
    </w:p>
    <w:p w14:paraId="4ACA27A7" w14:textId="77777777" w:rsidR="002B072A" w:rsidRPr="0057147D" w:rsidRDefault="002B072A" w:rsidP="0084214D">
      <w:pPr>
        <w:pStyle w:val="ListParagraph"/>
        <w:numPr>
          <w:ilvl w:val="0"/>
          <w:numId w:val="8"/>
        </w:numPr>
        <w:spacing w:before="60" w:after="60" w:line="216" w:lineRule="auto"/>
        <w:ind w:left="360"/>
        <w:rPr>
          <w:sz w:val="24"/>
          <w:szCs w:val="24"/>
        </w:rPr>
      </w:pPr>
      <w:r w:rsidRPr="0057147D">
        <w:rPr>
          <w:b/>
          <w:sz w:val="24"/>
          <w:szCs w:val="24"/>
        </w:rPr>
        <w:t>2-Dimensional Hydraulic Modeling Software</w:t>
      </w:r>
      <w:r w:rsidR="00120936" w:rsidRPr="0057147D">
        <w:rPr>
          <w:b/>
          <w:sz w:val="24"/>
          <w:szCs w:val="24"/>
        </w:rPr>
        <w:br/>
      </w:r>
    </w:p>
    <w:p w14:paraId="486018FE" w14:textId="77777777" w:rsidR="002B072A" w:rsidRPr="0057147D" w:rsidRDefault="002B072A" w:rsidP="000456C7">
      <w:pPr>
        <w:pStyle w:val="ListParagraph"/>
        <w:numPr>
          <w:ilvl w:val="1"/>
          <w:numId w:val="8"/>
        </w:numPr>
        <w:spacing w:before="160" w:line="216" w:lineRule="auto"/>
        <w:ind w:left="72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 xml:space="preserve">SMS – </w:t>
      </w:r>
      <w:r w:rsidR="0084214D">
        <w:rPr>
          <w:sz w:val="24"/>
          <w:szCs w:val="24"/>
        </w:rPr>
        <w:t xml:space="preserve">The </w:t>
      </w:r>
      <w:r w:rsidRPr="0057147D">
        <w:rPr>
          <w:sz w:val="24"/>
          <w:szCs w:val="24"/>
        </w:rPr>
        <w:t>Surface-Water Modeling System with the Sedimentation and River Hydraulics 2-Dimensional Model (SRH-2D)</w:t>
      </w:r>
    </w:p>
    <w:p w14:paraId="29ABB49F" w14:textId="77777777" w:rsidR="003E236A" w:rsidRPr="0057147D" w:rsidRDefault="00E40277" w:rsidP="0084214D">
      <w:pPr>
        <w:pStyle w:val="ListParagraph"/>
        <w:numPr>
          <w:ilvl w:val="2"/>
          <w:numId w:val="8"/>
        </w:numPr>
        <w:spacing w:before="160" w:line="216" w:lineRule="auto"/>
        <w:ind w:left="1080" w:hanging="36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 xml:space="preserve">FHWA provides a free “pro” version of the license to all Caltrans employees.  Contact Scott Hogan from FHWA at </w:t>
      </w:r>
      <w:hyperlink r:id="rId22" w:history="1">
        <w:r w:rsidRPr="0057147D">
          <w:rPr>
            <w:rStyle w:val="Hyperlink"/>
            <w:sz w:val="24"/>
            <w:szCs w:val="24"/>
          </w:rPr>
          <w:t>Scott.Hogan@dot.gov</w:t>
        </w:r>
      </w:hyperlink>
      <w:r w:rsidRPr="0057147D">
        <w:rPr>
          <w:sz w:val="24"/>
          <w:szCs w:val="24"/>
        </w:rPr>
        <w:t xml:space="preserve"> to request a license.</w:t>
      </w:r>
    </w:p>
    <w:p w14:paraId="3B3D0444" w14:textId="77777777" w:rsidR="002B072A" w:rsidRPr="0057147D" w:rsidRDefault="002B072A" w:rsidP="0084214D">
      <w:pPr>
        <w:pStyle w:val="ListParagraph"/>
        <w:numPr>
          <w:ilvl w:val="2"/>
          <w:numId w:val="8"/>
        </w:numPr>
        <w:spacing w:before="160" w:line="216" w:lineRule="auto"/>
        <w:ind w:left="1080" w:hanging="360"/>
        <w:contextualSpacing w:val="0"/>
        <w:rPr>
          <w:sz w:val="24"/>
          <w:szCs w:val="24"/>
        </w:rPr>
      </w:pPr>
      <w:r w:rsidRPr="0057147D">
        <w:rPr>
          <w:sz w:val="24"/>
          <w:szCs w:val="24"/>
        </w:rPr>
        <w:t xml:space="preserve">For everyone else there is a free “community” version that does not include advanced analysis and graphic features.  Contact Aquaveo for this free version at </w:t>
      </w:r>
      <w:hyperlink r:id="rId23" w:history="1">
        <w:r w:rsidRPr="0057147D">
          <w:rPr>
            <w:rStyle w:val="Hyperlink"/>
            <w:sz w:val="24"/>
            <w:szCs w:val="24"/>
          </w:rPr>
          <w:t>http://www.aquaveo.com/request-license?s=SMS&amp;v=12.2</w:t>
        </w:r>
      </w:hyperlink>
    </w:p>
    <w:p w14:paraId="2ED969A3" w14:textId="774F5668" w:rsidR="002B072A" w:rsidRPr="000456C7" w:rsidRDefault="002B072A" w:rsidP="0084214D">
      <w:pPr>
        <w:pStyle w:val="ListParagraph"/>
        <w:numPr>
          <w:ilvl w:val="1"/>
          <w:numId w:val="8"/>
        </w:numPr>
        <w:spacing w:before="160" w:line="216" w:lineRule="auto"/>
        <w:ind w:left="720"/>
        <w:contextualSpacing w:val="0"/>
        <w:rPr>
          <w:rStyle w:val="Hyperlink"/>
          <w:color w:val="auto"/>
          <w:sz w:val="24"/>
          <w:szCs w:val="24"/>
          <w:u w:val="none"/>
        </w:rPr>
      </w:pPr>
      <w:r w:rsidRPr="0057147D">
        <w:rPr>
          <w:sz w:val="24"/>
          <w:szCs w:val="24"/>
        </w:rPr>
        <w:t>USACE HEC-RAS 2D</w:t>
      </w:r>
      <w:r w:rsidR="00EB7161">
        <w:rPr>
          <w:sz w:val="24"/>
          <w:szCs w:val="24"/>
        </w:rPr>
        <w:t xml:space="preserve">:  </w:t>
      </w:r>
      <w:hyperlink r:id="rId24" w:history="1">
        <w:r w:rsidR="00EB7161" w:rsidRPr="00A27FB0">
          <w:rPr>
            <w:rStyle w:val="Hyperlink"/>
            <w:sz w:val="24"/>
            <w:szCs w:val="24"/>
          </w:rPr>
          <w:t>https://www.hec.usace.army.mil/software/hec-ras/</w:t>
        </w:r>
      </w:hyperlink>
    </w:p>
    <w:p w14:paraId="39B2CFB7" w14:textId="3D559047" w:rsidR="000456C7" w:rsidRDefault="000456C7" w:rsidP="000456C7">
      <w:pPr>
        <w:spacing w:before="160" w:line="216" w:lineRule="auto"/>
        <w:rPr>
          <w:sz w:val="24"/>
          <w:szCs w:val="24"/>
        </w:rPr>
      </w:pPr>
    </w:p>
    <w:p w14:paraId="5307FA84" w14:textId="16C283D0" w:rsidR="000456C7" w:rsidRDefault="000456C7" w:rsidP="000456C7">
      <w:pPr>
        <w:spacing w:before="60" w:after="60" w:line="216" w:lineRule="auto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Contact information</w:t>
      </w:r>
    </w:p>
    <w:p w14:paraId="3F478F24" w14:textId="77777777" w:rsidR="000456C7" w:rsidRPr="000456C7" w:rsidRDefault="000456C7" w:rsidP="000456C7">
      <w:pPr>
        <w:spacing w:before="60" w:after="60" w:line="216" w:lineRule="auto"/>
        <w:rPr>
          <w:caps/>
          <w:sz w:val="24"/>
          <w:szCs w:val="24"/>
        </w:rPr>
      </w:pPr>
    </w:p>
    <w:p w14:paraId="168CCBD6" w14:textId="453369B8" w:rsidR="000456C7" w:rsidRDefault="000456C7" w:rsidP="000456C7">
      <w:pPr>
        <w:pStyle w:val="ListParagraph"/>
        <w:numPr>
          <w:ilvl w:val="0"/>
          <w:numId w:val="10"/>
        </w:numPr>
        <w:spacing w:before="160" w:line="216" w:lineRule="auto"/>
        <w:contextualSpacing w:val="0"/>
        <w:rPr>
          <w:sz w:val="24"/>
          <w:szCs w:val="24"/>
        </w:rPr>
      </w:pPr>
      <w:r w:rsidRPr="000456C7">
        <w:rPr>
          <w:sz w:val="24"/>
          <w:szCs w:val="24"/>
        </w:rPr>
        <w:t>Rick Macala, Hydraulic Engineer with the CA Dept. of Fish and Wildlife</w:t>
      </w:r>
    </w:p>
    <w:p w14:paraId="606B986D" w14:textId="641476B4" w:rsidR="000456C7" w:rsidRDefault="000456C7" w:rsidP="000456C7">
      <w:pPr>
        <w:pStyle w:val="ListParagraph"/>
        <w:numPr>
          <w:ilvl w:val="1"/>
          <w:numId w:val="10"/>
        </w:numPr>
        <w:spacing w:before="160" w:line="216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25" w:history="1">
        <w:r w:rsidRPr="00B16FD6">
          <w:rPr>
            <w:rStyle w:val="Hyperlink"/>
            <w:sz w:val="24"/>
            <w:szCs w:val="24"/>
          </w:rPr>
          <w:t>rick.macala@wildlife.ca.gov</w:t>
        </w:r>
      </w:hyperlink>
    </w:p>
    <w:p w14:paraId="3DB9B0B5" w14:textId="1D2CA2F9" w:rsidR="000456C7" w:rsidRPr="000456C7" w:rsidRDefault="009F46AF" w:rsidP="000456C7">
      <w:pPr>
        <w:pStyle w:val="ListParagraph"/>
        <w:numPr>
          <w:ilvl w:val="1"/>
          <w:numId w:val="10"/>
        </w:numPr>
        <w:spacing w:before="160" w:line="216" w:lineRule="auto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Office </w:t>
      </w:r>
      <w:r w:rsidR="000456C7">
        <w:rPr>
          <w:sz w:val="24"/>
          <w:szCs w:val="24"/>
        </w:rPr>
        <w:t>Phone – 916-</w:t>
      </w:r>
      <w:r>
        <w:rPr>
          <w:sz w:val="24"/>
          <w:szCs w:val="24"/>
        </w:rPr>
        <w:t>322</w:t>
      </w:r>
      <w:r w:rsidR="000456C7">
        <w:rPr>
          <w:sz w:val="24"/>
          <w:szCs w:val="24"/>
        </w:rPr>
        <w:t>-9606</w:t>
      </w:r>
    </w:p>
    <w:sectPr w:rsidR="000456C7" w:rsidRPr="000456C7" w:rsidSect="00D04FE1">
      <w:footerReference w:type="default" r:id="rId26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99435" w14:textId="77777777" w:rsidR="00A63F6C" w:rsidRDefault="00A63F6C" w:rsidP="002B072A">
      <w:pPr>
        <w:spacing w:after="0" w:line="240" w:lineRule="auto"/>
      </w:pPr>
      <w:r>
        <w:separator/>
      </w:r>
    </w:p>
  </w:endnote>
  <w:endnote w:type="continuationSeparator" w:id="0">
    <w:p w14:paraId="5D55297D" w14:textId="77777777" w:rsidR="00A63F6C" w:rsidRDefault="00A63F6C" w:rsidP="002B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348146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0CDE8" w14:textId="5BEBE661" w:rsidR="003E236A" w:rsidRPr="002C7341" w:rsidRDefault="003E236A">
        <w:pPr>
          <w:pStyle w:val="Footer"/>
          <w:jc w:val="right"/>
          <w:rPr>
            <w:sz w:val="18"/>
            <w:szCs w:val="18"/>
          </w:rPr>
        </w:pPr>
        <w:r w:rsidRPr="002C7341">
          <w:rPr>
            <w:sz w:val="18"/>
            <w:szCs w:val="18"/>
          </w:rPr>
          <w:fldChar w:fldCharType="begin"/>
        </w:r>
        <w:r w:rsidRPr="002C7341">
          <w:rPr>
            <w:sz w:val="18"/>
            <w:szCs w:val="18"/>
          </w:rPr>
          <w:instrText xml:space="preserve"> PAGE   \* MERGEFORMAT </w:instrText>
        </w:r>
        <w:r w:rsidRPr="002C7341">
          <w:rPr>
            <w:sz w:val="18"/>
            <w:szCs w:val="18"/>
          </w:rPr>
          <w:fldChar w:fldCharType="separate"/>
        </w:r>
        <w:r w:rsidR="000456C7">
          <w:rPr>
            <w:noProof/>
            <w:sz w:val="18"/>
            <w:szCs w:val="18"/>
          </w:rPr>
          <w:t>1</w:t>
        </w:r>
        <w:r w:rsidRPr="002C7341">
          <w:rPr>
            <w:noProof/>
            <w:sz w:val="18"/>
            <w:szCs w:val="18"/>
          </w:rPr>
          <w:fldChar w:fldCharType="end"/>
        </w:r>
      </w:p>
    </w:sdtContent>
  </w:sdt>
  <w:p w14:paraId="4D882222" w14:textId="77777777" w:rsidR="003E236A" w:rsidRDefault="003E2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94C42" w14:textId="77777777" w:rsidR="00A63F6C" w:rsidRDefault="00A63F6C" w:rsidP="002B072A">
      <w:pPr>
        <w:spacing w:after="0" w:line="240" w:lineRule="auto"/>
      </w:pPr>
      <w:r>
        <w:separator/>
      </w:r>
    </w:p>
  </w:footnote>
  <w:footnote w:type="continuationSeparator" w:id="0">
    <w:p w14:paraId="6D961A55" w14:textId="77777777" w:rsidR="00A63F6C" w:rsidRDefault="00A63F6C" w:rsidP="002B0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5025"/>
    <w:multiLevelType w:val="hybridMultilevel"/>
    <w:tmpl w:val="A59CD4BC"/>
    <w:lvl w:ilvl="0" w:tplc="A8F2C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84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A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0C7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64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2D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00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43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65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983D0A"/>
    <w:multiLevelType w:val="hybridMultilevel"/>
    <w:tmpl w:val="D07811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D1FD1"/>
    <w:multiLevelType w:val="hybridMultilevel"/>
    <w:tmpl w:val="AD8EC1F2"/>
    <w:lvl w:ilvl="0" w:tplc="D196F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A3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64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A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68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EB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6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2D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0A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EF1BAE"/>
    <w:multiLevelType w:val="hybridMultilevel"/>
    <w:tmpl w:val="BFEC4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BE7703"/>
    <w:multiLevelType w:val="hybridMultilevel"/>
    <w:tmpl w:val="E06639F0"/>
    <w:lvl w:ilvl="0" w:tplc="2CA29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EA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CD4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46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48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49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6C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2F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C2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FB6F07"/>
    <w:multiLevelType w:val="hybridMultilevel"/>
    <w:tmpl w:val="50067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FB7A34"/>
    <w:multiLevelType w:val="hybridMultilevel"/>
    <w:tmpl w:val="C3482BB6"/>
    <w:lvl w:ilvl="0" w:tplc="532C3F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00454"/>
    <w:multiLevelType w:val="hybridMultilevel"/>
    <w:tmpl w:val="8A64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D799D"/>
    <w:multiLevelType w:val="hybridMultilevel"/>
    <w:tmpl w:val="B922E756"/>
    <w:lvl w:ilvl="0" w:tplc="7E201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65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E8D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43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E0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61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0D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A5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80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8F4E3A"/>
    <w:multiLevelType w:val="hybridMultilevel"/>
    <w:tmpl w:val="ACE2064C"/>
    <w:lvl w:ilvl="0" w:tplc="1312E4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1C"/>
    <w:rsid w:val="000456C7"/>
    <w:rsid w:val="00120936"/>
    <w:rsid w:val="00125E14"/>
    <w:rsid w:val="00133498"/>
    <w:rsid w:val="001444C9"/>
    <w:rsid w:val="001714AD"/>
    <w:rsid w:val="00186436"/>
    <w:rsid w:val="002526FA"/>
    <w:rsid w:val="002B072A"/>
    <w:rsid w:val="002C7341"/>
    <w:rsid w:val="003371BB"/>
    <w:rsid w:val="003E236A"/>
    <w:rsid w:val="00426B84"/>
    <w:rsid w:val="00437D7E"/>
    <w:rsid w:val="004D2CE0"/>
    <w:rsid w:val="00541B8C"/>
    <w:rsid w:val="0057147D"/>
    <w:rsid w:val="005B4E44"/>
    <w:rsid w:val="006148B2"/>
    <w:rsid w:val="0066061C"/>
    <w:rsid w:val="00716D72"/>
    <w:rsid w:val="0072010A"/>
    <w:rsid w:val="00772DAD"/>
    <w:rsid w:val="00776F61"/>
    <w:rsid w:val="0084214D"/>
    <w:rsid w:val="008D115E"/>
    <w:rsid w:val="009139D4"/>
    <w:rsid w:val="009F46AF"/>
    <w:rsid w:val="00A54F99"/>
    <w:rsid w:val="00A63F6C"/>
    <w:rsid w:val="00B14E36"/>
    <w:rsid w:val="00B172FB"/>
    <w:rsid w:val="00B34A9B"/>
    <w:rsid w:val="00C849C4"/>
    <w:rsid w:val="00D04FE1"/>
    <w:rsid w:val="00DD31F8"/>
    <w:rsid w:val="00E40277"/>
    <w:rsid w:val="00EB0DED"/>
    <w:rsid w:val="00EB7161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8533F"/>
  <w15:chartTrackingRefBased/>
  <w15:docId w15:val="{0D871113-DA5E-4C32-A902-3A1D38DF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6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6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4E4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6A"/>
  </w:style>
  <w:style w:type="paragraph" w:styleId="Footer">
    <w:name w:val="footer"/>
    <w:basedOn w:val="Normal"/>
    <w:link w:val="FooterChar"/>
    <w:uiPriority w:val="99"/>
    <w:unhideWhenUsed/>
    <w:rsid w:val="003E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6A"/>
  </w:style>
  <w:style w:type="paragraph" w:styleId="BalloonText">
    <w:name w:val="Balloon Text"/>
    <w:basedOn w:val="Normal"/>
    <w:link w:val="BalloonTextChar"/>
    <w:uiPriority w:val="99"/>
    <w:semiHidden/>
    <w:unhideWhenUsed/>
    <w:rsid w:val="002C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74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17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72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1726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c.usace.army.mil/software/hec-ssp/" TargetMode="External"/><Relationship Id="rId13" Type="http://schemas.openxmlformats.org/officeDocument/2006/relationships/hyperlink" Target="https://www.hec.usace.army.mil/software/hec-hms/" TargetMode="External"/><Relationship Id="rId18" Type="http://schemas.openxmlformats.org/officeDocument/2006/relationships/hyperlink" Target="https://www.fhwa.dot.gov/engineering/hydraulics/software/hy8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hec.usace.army.mil/software/hec-ras/" TargetMode="External"/><Relationship Id="rId7" Type="http://schemas.openxmlformats.org/officeDocument/2006/relationships/hyperlink" Target="https://water.usgs.gov/software/PeakFQ/" TargetMode="External"/><Relationship Id="rId12" Type="http://schemas.openxmlformats.org/officeDocument/2006/relationships/hyperlink" Target="https://pubs.usgs.gov/sir/2012/5113/" TargetMode="External"/><Relationship Id="rId17" Type="http://schemas.openxmlformats.org/officeDocument/2006/relationships/hyperlink" Target="http://www.aquaveo.com/request-license?s=SMS&amp;v=12.2" TargetMode="External"/><Relationship Id="rId25" Type="http://schemas.openxmlformats.org/officeDocument/2006/relationships/hyperlink" Target="mailto:rick.macala@wildlife.c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Scott.Hogan@dot.gov" TargetMode="External"/><Relationship Id="rId20" Type="http://schemas.openxmlformats.org/officeDocument/2006/relationships/hyperlink" Target="https://www.fhwa.dot.gov/engineering/hydraulics/software/toolbox404.c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reamstats.usgs.gov/ss/" TargetMode="External"/><Relationship Id="rId24" Type="http://schemas.openxmlformats.org/officeDocument/2006/relationships/hyperlink" Target="https://www.hec.usace.army.mil/software/hec-ra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dsc.nws.noaa.gov/hdsc/pfds/pfds_map_cont.html?bkmrk=ca" TargetMode="External"/><Relationship Id="rId23" Type="http://schemas.openxmlformats.org/officeDocument/2006/relationships/hyperlink" Target="http://www.aquaveo.com/request-license?s=SMS&amp;v=12.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dec.water.ca.gov/cdecstation2/" TargetMode="External"/><Relationship Id="rId19" Type="http://schemas.openxmlformats.org/officeDocument/2006/relationships/hyperlink" Target="https://www.fs.fed.us/biology/nsaec/fishx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terdata.usgs.gov/ca/nwis/sw" TargetMode="External"/><Relationship Id="rId14" Type="http://schemas.openxmlformats.org/officeDocument/2006/relationships/hyperlink" Target="https://www.nrcs.usda.gov/wps/portal/nrcs/detailfull/national/water/?cid=stelprdb1042901" TargetMode="External"/><Relationship Id="rId22" Type="http://schemas.openxmlformats.org/officeDocument/2006/relationships/hyperlink" Target="mailto:Scott.Hogan@dot.g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Macala, Rick@Wildlife</dc:creator>
  <cp:keywords/>
  <dc:description/>
  <cp:lastModifiedBy>Macala, Rick@Wildlife</cp:lastModifiedBy>
  <cp:revision>20</cp:revision>
  <cp:lastPrinted>2019-05-20T18:00:00Z</cp:lastPrinted>
  <dcterms:created xsi:type="dcterms:W3CDTF">2019-05-20T16:46:00Z</dcterms:created>
  <dcterms:modified xsi:type="dcterms:W3CDTF">2019-07-03T20:11:00Z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Rick.Macala@Wildlife.ca.gov</vt:lpwstr>
  </property>
  <property fmtid="{D5CDD505-2E9C-101B-9397-08002B2CF9AE}" pid="5" name="MSIP_Label_6e685f86-ed8d-482b-be3a-2b7af73f9b7f_SetDate">
    <vt:lpwstr>2019-05-20T17:23:29.0916301Z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</Properties>
</file>